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25EA5" w14:textId="77777777" w:rsidR="002E1865" w:rsidRDefault="002E1865">
      <w:pPr>
        <w:rPr>
          <w:color w:val="FF0000"/>
        </w:rPr>
      </w:pPr>
      <w:bookmarkStart w:id="0" w:name="_GoBack"/>
      <w:bookmarkEnd w:id="0"/>
      <w:r w:rsidRPr="002E1865">
        <w:rPr>
          <w:color w:val="FF0000"/>
        </w:rPr>
        <w:t xml:space="preserve">While most of your project forms will be completed and submitted digitally via your portfolio, </w:t>
      </w:r>
      <w:r>
        <w:rPr>
          <w:color w:val="FF0000"/>
        </w:rPr>
        <w:t>your contract</w:t>
      </w:r>
    </w:p>
    <w:p w14:paraId="19C5CE04" w14:textId="77777777" w:rsidR="00100E95" w:rsidRPr="002E1865" w:rsidRDefault="002E1865">
      <w:pPr>
        <w:rPr>
          <w:color w:val="FF0000"/>
        </w:rPr>
      </w:pPr>
      <w:r w:rsidRPr="002E1865">
        <w:rPr>
          <w:color w:val="FF0000"/>
        </w:rPr>
        <w:t xml:space="preserve"> must be printed and signed, then submitted to your teacher. </w:t>
      </w:r>
    </w:p>
    <w:p w14:paraId="547D1C69" w14:textId="77777777" w:rsidR="002E1865" w:rsidRDefault="002E1865"/>
    <w:tbl>
      <w:tblPr>
        <w:tblStyle w:val="a"/>
        <w:tblW w:w="10735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635"/>
      </w:tblGrid>
      <w:tr w:rsidR="00100E95" w14:paraId="0BDF567C" w14:textId="77777777" w:rsidTr="002E1865">
        <w:trPr>
          <w:trHeight w:val="4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C162" w14:textId="77777777" w:rsidR="00100E95" w:rsidRDefault="002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B341" w14:textId="77777777" w:rsidR="00100E95" w:rsidRDefault="0010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23989C" w14:textId="77777777" w:rsidR="002E1865" w:rsidRPr="002E1865" w:rsidRDefault="002E1865" w:rsidP="002E1865">
            <w:pPr>
              <w:jc w:val="center"/>
              <w:rPr>
                <w:b/>
                <w:sz w:val="28"/>
                <w:szCs w:val="28"/>
              </w:rPr>
            </w:pPr>
            <w:r w:rsidRPr="002E1865">
              <w:rPr>
                <w:b/>
                <w:sz w:val="28"/>
                <w:szCs w:val="28"/>
              </w:rPr>
              <w:t>Team Contract</w:t>
            </w:r>
            <w:r>
              <w:rPr>
                <w:b/>
                <w:sz w:val="28"/>
                <w:szCs w:val="28"/>
              </w:rPr>
              <w:t xml:space="preserve"> Guidelines</w:t>
            </w:r>
            <w:r w:rsidRPr="002E1865">
              <w:rPr>
                <w:b/>
                <w:sz w:val="28"/>
                <w:szCs w:val="28"/>
              </w:rPr>
              <w:t>:</w:t>
            </w:r>
          </w:p>
          <w:p w14:paraId="57A263E6" w14:textId="77777777" w:rsidR="00100E95" w:rsidRDefault="0010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00E95" w14:paraId="69D54735" w14:textId="77777777" w:rsidTr="002E1865">
        <w:trPr>
          <w:trHeight w:val="4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840E" w14:textId="77777777" w:rsidR="00100E95" w:rsidRDefault="002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  <w:p w14:paraId="78A7B89E" w14:textId="77777777" w:rsidR="00100E95" w:rsidRDefault="002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Descriptions</w:t>
            </w:r>
          </w:p>
          <w:p w14:paraId="556273B1" w14:textId="77777777" w:rsidR="00100E95" w:rsidRDefault="0010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CFD3587" w14:textId="77777777" w:rsidR="00100E95" w:rsidRDefault="00100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</w:p>
        </w:tc>
        <w:tc>
          <w:tcPr>
            <w:tcW w:w="8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48EB" w14:textId="77777777" w:rsidR="00100E95" w:rsidRDefault="002E1865">
            <w:pPr>
              <w:widowControl w:val="0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Project/Time Manager-</w:t>
            </w:r>
          </w:p>
          <w:p w14:paraId="3B294726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Keeps team on the task of the day</w:t>
            </w:r>
          </w:p>
          <w:p w14:paraId="399B463C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Keeps the team discussing the task at hand </w:t>
            </w:r>
          </w:p>
          <w:p w14:paraId="14E245F0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Makes sure the group understands and follows rubrics and checklists</w:t>
            </w:r>
          </w:p>
          <w:p w14:paraId="47A1CF5F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Motivate team members </w:t>
            </w:r>
          </w:p>
          <w:p w14:paraId="259D386B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Manages checkpoints and deadlines for the team</w:t>
            </w:r>
          </w:p>
          <w:p w14:paraId="1B8A3099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Mediates groups disputes </w:t>
            </w:r>
          </w:p>
          <w:p w14:paraId="1F771B40" w14:textId="77777777" w:rsidR="00100E95" w:rsidRDefault="002E1865">
            <w:pPr>
              <w:widowControl w:val="0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Lead Researcher-</w:t>
            </w:r>
          </w:p>
          <w:p w14:paraId="375D2C89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Pulls primary and secondary sources for the team to use</w:t>
            </w:r>
          </w:p>
          <w:p w14:paraId="0C8245C9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Uses sources to analyze ideas, concepts, and solutions</w:t>
            </w:r>
          </w:p>
          <w:p w14:paraId="7CBBE477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Manage ongoing list of citations/references used </w:t>
            </w:r>
          </w:p>
          <w:p w14:paraId="4F38AF20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Responsible for the writing and documentation of the research process</w:t>
            </w:r>
          </w:p>
          <w:p w14:paraId="4CA34F3E" w14:textId="77777777" w:rsidR="00100E95" w:rsidRDefault="002E1865">
            <w:pPr>
              <w:widowControl w:val="0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Designer (can be one or two)</w:t>
            </w:r>
          </w:p>
          <w:p w14:paraId="3023D797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Generates and documents ideas about how the product works, looks, and behaves. (blueprints, sketches, architecture, visuals)</w:t>
            </w:r>
          </w:p>
          <w:p w14:paraId="6A127C11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Designs and markets promotional items</w:t>
            </w:r>
          </w:p>
          <w:p w14:paraId="622E8B90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Ensures the end product is aesthetically pleasing (visually appealing)</w:t>
            </w:r>
          </w:p>
          <w:p w14:paraId="2EAD0907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Collaborates with Tech Support to create social media, websites, or any online products.</w:t>
            </w:r>
          </w:p>
          <w:p w14:paraId="3F4012BB" w14:textId="77777777" w:rsidR="00100E95" w:rsidRDefault="002E1865">
            <w:pPr>
              <w:widowControl w:val="0"/>
              <w:numPr>
                <w:ilvl w:val="0"/>
                <w:numId w:val="2"/>
              </w:numP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Communication Liaison</w:t>
            </w:r>
          </w:p>
          <w:p w14:paraId="181B6AD3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Uses various tools to communicate needs of the team </w:t>
            </w:r>
          </w:p>
          <w:p w14:paraId="6EDDE0CA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Writes, edits, and distributes content, including publications and multimedia content that communicate project message </w:t>
            </w:r>
          </w:p>
          <w:p w14:paraId="510591CE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Responds to team inquiries and arranges interviews</w:t>
            </w:r>
          </w:p>
          <w:p w14:paraId="5DB75F61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Act as a spokesperson for the team</w:t>
            </w:r>
          </w:p>
          <w:p w14:paraId="5ED2FA62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and maintain effective relationships with team and community members </w:t>
            </w:r>
          </w:p>
          <w:p w14:paraId="5EDC5BE3" w14:textId="77777777" w:rsidR="00100E95" w:rsidRDefault="002E1865">
            <w:pPr>
              <w:widowControl w:val="0"/>
              <w:numPr>
                <w:ilvl w:val="0"/>
                <w:numId w:val="2"/>
              </w:numPr>
              <w:spacing w:line="384" w:lineRule="auto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highlight w:val="white"/>
              </w:rPr>
              <w:t>Tech Support  (can be one or two)</w:t>
            </w:r>
          </w:p>
          <w:p w14:paraId="46BE0EF2" w14:textId="77777777" w:rsidR="00100E95" w:rsidRDefault="002E1865">
            <w:pPr>
              <w:widowControl w:val="0"/>
              <w:numPr>
                <w:ilvl w:val="1"/>
                <w:numId w:val="2"/>
              </w:numP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Research and implement best method of technology to accomplish the goals of the PBL </w:t>
            </w:r>
          </w:p>
          <w:p w14:paraId="045040F2" w14:textId="77777777" w:rsidR="00100E95" w:rsidRDefault="002E1865">
            <w:pPr>
              <w:widowControl w:val="0"/>
              <w:numPr>
                <w:ilvl w:val="1"/>
                <w:numId w:val="2"/>
              </w:numPr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Introduce technology programs/resources to the group that would enhance the end product</w:t>
            </w:r>
          </w:p>
          <w:p w14:paraId="15D82E07" w14:textId="77777777" w:rsidR="00100E95" w:rsidRDefault="002E1865">
            <w:pPr>
              <w:widowControl w:val="0"/>
              <w:numPr>
                <w:ilvl w:val="1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Troubleshoot technology issues that may arise for your group</w:t>
            </w:r>
          </w:p>
          <w:p w14:paraId="216A792B" w14:textId="77777777" w:rsidR="00100E95" w:rsidRDefault="002E1865">
            <w:pPr>
              <w:widowControl w:val="0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technology integration when creating the project</w:t>
            </w:r>
          </w:p>
          <w:p w14:paraId="0CB72A0F" w14:textId="77777777" w:rsidR="00100E95" w:rsidRDefault="002E1865">
            <w:pPr>
              <w:widowControl w:val="0"/>
              <w:numPr>
                <w:ilvl w:val="1"/>
                <w:numId w:val="2"/>
              </w:numPr>
              <w:spacing w:after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with the communication liaison to engage community members when utilizing technology</w:t>
            </w:r>
          </w:p>
        </w:tc>
      </w:tr>
      <w:tr w:rsidR="00100E95" w14:paraId="74638593" w14:textId="77777777" w:rsidTr="002E1865">
        <w:trPr>
          <w:trHeight w:val="4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9A37" w14:textId="77777777" w:rsidR="00100E95" w:rsidRDefault="002E18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Contract Complete </w:t>
            </w:r>
          </w:p>
          <w:p w14:paraId="0F3E0148" w14:textId="77777777" w:rsidR="00100E95" w:rsidRDefault="00100E95">
            <w:pPr>
              <w:widowControl w:val="0"/>
              <w:spacing w:line="240" w:lineRule="auto"/>
              <w:rPr>
                <w:b/>
              </w:rPr>
            </w:pPr>
          </w:p>
          <w:p w14:paraId="58C3DDB4" w14:textId="77777777" w:rsidR="00100E95" w:rsidRDefault="002E18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(Attach to this document)</w:t>
            </w:r>
          </w:p>
        </w:tc>
        <w:tc>
          <w:tcPr>
            <w:tcW w:w="8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2538" w14:textId="77777777" w:rsidR="00100E95" w:rsidRDefault="002E1865">
            <w:pPr>
              <w:widowControl w:val="0"/>
              <w:spacing w:line="240" w:lineRule="auto"/>
            </w:pPr>
            <w:r>
              <w:t xml:space="preserve">Contract must include… </w:t>
            </w:r>
          </w:p>
          <w:p w14:paraId="1229C597" w14:textId="77777777" w:rsidR="00100E95" w:rsidRDefault="00100E95">
            <w:pPr>
              <w:widowControl w:val="0"/>
              <w:spacing w:line="240" w:lineRule="auto"/>
            </w:pPr>
          </w:p>
          <w:p w14:paraId="678DE93A" w14:textId="77777777" w:rsidR="002E1865" w:rsidRDefault="002E186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Team name</w:t>
            </w:r>
          </w:p>
          <w:p w14:paraId="4A3938D3" w14:textId="77777777" w:rsidR="00100E95" w:rsidRDefault="002E186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Roles and responsibilities of each student</w:t>
            </w:r>
          </w:p>
          <w:p w14:paraId="1045DFEE" w14:textId="77777777" w:rsidR="00100E95" w:rsidRDefault="002E186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Consequences for incomplete work or injustice within the group</w:t>
            </w:r>
          </w:p>
          <w:p w14:paraId="63AC68CD" w14:textId="77777777" w:rsidR="00100E95" w:rsidRDefault="002E186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Goals/vision </w:t>
            </w:r>
            <w:r>
              <w:tab/>
            </w:r>
          </w:p>
          <w:p w14:paraId="683D7B47" w14:textId="77777777" w:rsidR="00100E95" w:rsidRDefault="002E186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This statement:</w:t>
            </w:r>
            <w:r>
              <w:rPr>
                <w:b/>
                <w:color w:val="0000FF"/>
              </w:rPr>
              <w:t xml:space="preserve"> While each member will take a lead role in one area of the project, the expectation is for ALL team members to work together to complete the project according to the outlined checkpoints.</w:t>
            </w:r>
            <w:r>
              <w:tab/>
            </w:r>
          </w:p>
          <w:p w14:paraId="19AF47D5" w14:textId="77777777" w:rsidR="00100E95" w:rsidRDefault="002E186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All team members signatures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2E1865" w14:paraId="50C87C22" w14:textId="77777777" w:rsidTr="002E1865">
        <w:trPr>
          <w:trHeight w:val="4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5862" w14:textId="77777777" w:rsidR="002E1865" w:rsidRDefault="002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033645E" w14:textId="77777777" w:rsidR="002E1865" w:rsidRDefault="002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E1865">
              <w:rPr>
                <w:b/>
                <w:color w:val="FF0000"/>
              </w:rPr>
              <w:t>IMPORTANT</w:t>
            </w:r>
          </w:p>
        </w:tc>
        <w:tc>
          <w:tcPr>
            <w:tcW w:w="8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4FE8" w14:textId="77777777" w:rsidR="002E1865" w:rsidRPr="002E1865" w:rsidRDefault="002E1865" w:rsidP="002E1865">
            <w:pPr>
              <w:rPr>
                <w:color w:val="FF0000"/>
              </w:rPr>
            </w:pPr>
            <w:r w:rsidRPr="002E1865">
              <w:rPr>
                <w:color w:val="FF0000"/>
              </w:rPr>
              <w:t xml:space="preserve">While most of your project forms will be completed and submitted digitally via your portfolio, </w:t>
            </w:r>
            <w:r>
              <w:rPr>
                <w:color w:val="FF0000"/>
              </w:rPr>
              <w:t xml:space="preserve">your contract </w:t>
            </w:r>
            <w:r w:rsidRPr="002E1865">
              <w:rPr>
                <w:color w:val="FF0000"/>
              </w:rPr>
              <w:t xml:space="preserve">must be printed and signed, then submitted to your teacher. </w:t>
            </w:r>
          </w:p>
          <w:p w14:paraId="6A6C1E04" w14:textId="77777777" w:rsidR="002E1865" w:rsidRDefault="002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100E95" w14:paraId="0A48405B" w14:textId="77777777" w:rsidTr="002E1865">
        <w:trPr>
          <w:trHeight w:val="4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07C8" w14:textId="77777777" w:rsidR="00100E95" w:rsidRDefault="002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8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5EEC" w14:textId="3DB6E16D" w:rsidR="00100E95" w:rsidRDefault="00CA6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Thursday, February 13</w:t>
            </w:r>
            <w:r w:rsidRPr="00CA62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</w:tc>
      </w:tr>
    </w:tbl>
    <w:p w14:paraId="10D99484" w14:textId="77777777" w:rsidR="00100E95" w:rsidRDefault="00100E95"/>
    <w:p w14:paraId="06233AF0" w14:textId="77777777" w:rsidR="00100E95" w:rsidRDefault="00100E95"/>
    <w:p w14:paraId="1098B865" w14:textId="77777777" w:rsidR="00100E95" w:rsidRDefault="00100E95"/>
    <w:p w14:paraId="4DE6BECD" w14:textId="77777777" w:rsidR="00100E95" w:rsidRDefault="00100E95">
      <w:pPr>
        <w:rPr>
          <w:b/>
          <w:sz w:val="28"/>
          <w:szCs w:val="28"/>
        </w:rPr>
      </w:pPr>
    </w:p>
    <w:sectPr w:rsidR="00100E95" w:rsidSect="002E186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1E77"/>
    <w:multiLevelType w:val="multilevel"/>
    <w:tmpl w:val="EE26C42E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74233CA6"/>
    <w:multiLevelType w:val="multilevel"/>
    <w:tmpl w:val="B8BA38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95"/>
    <w:rsid w:val="00100E95"/>
    <w:rsid w:val="00292C5E"/>
    <w:rsid w:val="002E1865"/>
    <w:rsid w:val="00943510"/>
    <w:rsid w:val="00C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D3E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Macintosh Word</Application>
  <DocSecurity>0</DocSecurity>
  <Lines>17</Lines>
  <Paragraphs>5</Paragraphs>
  <ScaleCrop>false</ScaleCrop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2020-01-27T01:48:00Z</dcterms:created>
  <dcterms:modified xsi:type="dcterms:W3CDTF">2020-01-27T01:48:00Z</dcterms:modified>
</cp:coreProperties>
</file>